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附件6</w:t>
      </w: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44"/>
          <w:szCs w:val="28"/>
          <w:highlight w:val="none"/>
        </w:rPr>
      </w:pPr>
    </w:p>
    <w:p>
      <w:pPr>
        <w:pStyle w:val="2"/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无重大违法记录说明</w:t>
      </w:r>
    </w:p>
    <w:bookmarkEnd w:id="0"/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潍坊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市大数据局：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我司及法定代表人近三年内无任何重大违法记录。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我司及法定代表人未被列入失信被执行人名单、重大税收违法案件当事人名单、严重失信名单。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特此声明。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insoku/>
        <w:wordWrap w:val="0"/>
        <w:overflowPunct/>
        <w:autoSpaceDE/>
        <w:bidi w:val="0"/>
        <w:adjustRightInd w:val="0"/>
        <w:snapToGrid w:val="0"/>
        <w:spacing w:line="560" w:lineRule="exact"/>
        <w:ind w:left="4480" w:leftChars="200" w:hanging="3840" w:hangingChars="1200"/>
        <w:jc w:val="righ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</w:t>
      </w:r>
    </w:p>
    <w:p>
      <w:pPr>
        <w:kinsoku/>
        <w:wordWrap w:val="0"/>
        <w:overflowPunct/>
        <w:autoSpaceDE/>
        <w:bidi w:val="0"/>
        <w:adjustRightInd w:val="0"/>
        <w:snapToGrid w:val="0"/>
        <w:spacing w:line="560" w:lineRule="exact"/>
        <w:ind w:left="4480" w:leftChars="200" w:hanging="3840" w:hangingChars="1200"/>
        <w:jc w:val="righ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法定代表人（签字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或盖章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:              </w:t>
      </w:r>
    </w:p>
    <w:p>
      <w:pPr>
        <w:kinsoku/>
        <w:wordWrap w:val="0"/>
        <w:overflowPunct/>
        <w:autoSpaceDE/>
        <w:bidi w:val="0"/>
        <w:adjustRightInd w:val="0"/>
        <w:snapToGrid w:val="0"/>
        <w:spacing w:line="560" w:lineRule="exact"/>
        <w:ind w:left="4480" w:leftChars="200" w:hanging="3840" w:hangingChars="1200"/>
        <w:jc w:val="righ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日期：   年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-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1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-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-</w:t>
                        </w:r>
                      </w:p>
                    </w:sdtContent>
                  </w:sd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GEyNWE0ZDVmMDEzZmQzMzNjMDdkOWU2MWUzMGEifQ=="/>
  </w:docVars>
  <w:rsids>
    <w:rsidRoot w:val="50444DD5"/>
    <w:rsid w:val="27195933"/>
    <w:rsid w:val="397D1A60"/>
    <w:rsid w:val="50444DD5"/>
    <w:rsid w:val="5E2A018B"/>
    <w:rsid w:val="6E9D6087"/>
    <w:rsid w:val="771D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firstLine="400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i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2024-04-19T01:11:00Z</dcterms:created>
  <dc:creator>WPS_1536295159</dc:creator>
  <cp:lastModifiedBy>WPS_1536295159</cp:lastModifiedBy>
  <dcterms:modified xsi:type="dcterms:W3CDTF">2024-04-19T01:18:09Z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7C9976E81CA945F589FC1520E7C69569_13</vt:lpwstr>
  </property>
</Properties>
</file>